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ШТиАЭ:</w:t>
      </w:r>
    </w:p>
    <w:p>
      <w:pPr>
        <w:ind w:left="6100"/>
      </w:pPr>
      <w:r>
        <w:t>_____________ Сегеда Т.А.</w:t>
      </w:r>
    </w:p>
    <w:p>
      <w:pPr>
        <w:ind w:left="6100"/>
      </w:pPr>
      <w:r>
        <w:t>_____________ </w:t>
      </w:r>
      <w:r>
        <w:t>2021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ТЕХНИЧЕСКАЯ ТЕРМОДИНАМИКА В ПРОМЫШЛЕННОСТИ 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7M07103 Теплоэнергетика</w:t>
      </w:r>
    </w:p>
    <w:p>
      <w:r>
        <w:t>Код дисциплины: TTP5207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2021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«ШТиАЭ»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Сегеда Т.А.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Миргородский С.И.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Дуйсембаева Г.С.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Основные физические свойства тел. Законы термодинамики. Термодинамические процессы и и методы расчета. Газовые смеси. Основные характеристические функции термодинамики и их свойства. Условия термодинамического равновесия сложных систем. Фазовые переходы. Дисциплина является основой для дальнейшего изучения профильных дисциплин в магистратуре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Подготовка магистранта к решению проблем проектирования,исследования и эксплуатации теплотехнических установок и систем, анализу эффективности схем преобразования энергии, оценке перспективности новых способов производства энергии, внедрению в практику инновационных разработок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- 1. сформировать представление о статистическом и термодинамическом аппарате описания и анализа состояний термодинамических систем и происходящих в них процессов, о термодинамических основах различных источников энергии,
2. анализировать процессы, протекающие в теплотехнологических и энергетических установках, применяя математический аппарат термодинамики, обобщать полученные результаты, делать правильные выводы на основе проведенного анализа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Способность обладать базовыми знаниями функционирования теплоэнергетических систем</w:t>
            </w:r>
          </w:p>
        </w:tc>
        <w:tc>
          <w:p>
            <w:r>
              <w:rPr>
                <w:sz w:val="20"/>
              </w:rPr>
              <w:t>РО3 - Систем теплоэнергоснабжения промышленных предприятий, принципы рациональной организация теплоэнергетических систем промышленных предприятий
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Знание основных законов, принципов и методов термодинамики</w:t>
            </w:r>
          </w:p>
          <w:p>
            <w:pPr>
              <w:ind w:firstLine="567"/>
            </w:pPr>
            <w:r>
              <w:rPr>
                <w:sz w:val="20"/>
              </w:rPr>
              <w:t>- Уметь решать задачи технической термодинамики по расчету характеристик термодинамических систем, циклов тепловых двигателей</w:t>
            </w:r>
          </w:p>
          <w:p>
            <w:pPr>
              <w:ind w:firstLine="567"/>
            </w:pPr>
            <w:r>
              <w:rPr>
                <w:sz w:val="20"/>
              </w:rPr>
              <w:t>- уметь адекватно анализировать полученные результаты решения термодинамических задач с позиций законов сохранения и преобразования энергии, оценивать КПД тепловых циклов</w:t>
            </w:r>
          </w:p>
          <w:p>
            <w:pPr>
              <w:ind w:firstLine="567"/>
            </w:pPr>
            <w:r>
              <w:rPr>
                <w:sz w:val="20"/>
              </w:rPr>
              <w:t>- уметь решать сложные задачи на основе термодинамического анализа в команде</w:t>
            </w:r>
          </w:p>
          <w:p>
            <w:pPr>
              <w:ind w:firstLine="567"/>
            </w:pPr>
            <w:r>
              <w:rPr>
                <w:sz w:val="20"/>
              </w:rPr>
              <w:t>- быть готовым к освоению новых знаний и понимания профильных дисциплин специальности на основе термодинамических закономерностей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>
      <w:pPr>
        <w:ind w:firstLine="567"/>
      </w:pPr>
      <w:r>
        <w:rPr>
          <w:i w:val="1"/>
          <w:b w:val="1"/>
        </w:rPr>
        <w:t>Традиционное обучение</w:t>
      </w:r>
    </w:p>
    <w:p>
      <w:pPr>
        <w:ind w:firstLine="567"/>
      </w:pPr>
      <w:r>
        <w:t>Традиционная форма обучение по магистратуре предусматривает аудиторные практические занятия.</w:t>
      </w:r>
    </w:p>
    <w:p>
      <w:pPr>
        <w:ind w:firstLine="567"/>
      </w:pPr>
      <w:r>
        <w:rPr>
          <w:i w:val="1"/>
          <w:b w:val="1"/>
        </w:rPr>
        <w:t>Дистанционное обучение</w:t>
      </w:r>
    </w:p>
    <w:p>
      <w:pPr>
        <w:ind w:firstLine="567"/>
      </w:pPr>
      <w:r>
        <w:t>Дистанционная форма обучение по магистратуре предусматривает лекционные занятия.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Методы интенсификации тепло и массообмена.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Уравнение состояния идеального газа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Первый закон термодинамики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Второй закон термодинамики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Термодинамика топливного элемента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Термодинамические характеристики эпектродных реакций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Тепловые насосы, виды, принцип работы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Преимущества конденсационной турбины с позиции технической термодинамики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Потери в котлоагрегатах связанные с конструкцией и видом топлива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Применение ГТУ в теплоэнергетике: преимущества и недостатки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Современные комбинированные тепловые станции с использованием ГТУ и паровой турбины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Классификация потерь паровой турбины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Типы котлов: преимущества и недостатки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Хладагенты использующиеся в тепловых насосах: требования и их классификация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Назначение питательного насоса с позиции технической термодинамики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Газотурбинные установки. </w:t>
            </w:r>
          </w:p>
          <w:p>
            <w:r>
              <w:rPr>
                <w:sz w:val="22"/>
              </w:rPr>
              <w:t>
                <w:t> Расчет адиабатных и политропных циклов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Расчет цикла Карно для реального газа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КПД термодинамических циклов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Расчет и исследование циклов теплосиловых и
холодильных установок.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Расчет параметров в цикле паросиловых и газотурбинных установках.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Построение и расчёт тепловых и эксергетических балансов теплогенерирующего и теплопотребляющего оборудования и их анализ.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Решение задач по теме: Идеальный газ, газовые смеси.</w:t>
            </w:r>
          </w:p>
        </w:tc>
        <w:tc>
          <w:p>
            <w:r>
              <w:rPr>
                <w:sz w:val="22"/>
              </w:rPr>
              <w:t>РГР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Решение задач по теме: Теплоемкость газов.</w:t>
            </w:r>
          </w:p>
        </w:tc>
        <w:tc>
          <w:p>
            <w:r>
              <w:rPr>
                <w:sz w:val="22"/>
              </w:rPr>
              <w:t>РГР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Реферат по разделу «Первый закон термодинамики».</w:t>
            </w:r>
          </w:p>
        </w:tc>
        <w:tc>
          <w:p>
            <w:r>
              <w:rPr>
                <w:sz w:val="22"/>
              </w:rPr>
              <w:t>Реферат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Решение задач по теме: Энтальпия.</w:t>
            </w:r>
          </w:p>
        </w:tc>
        <w:tc>
          <w:p>
            <w:r>
              <w:rPr>
                <w:sz w:val="22"/>
              </w:rPr>
              <w:t>РГР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Решение задач по теме: Второй закон термодинамики.</w:t>
            </w:r>
          </w:p>
        </w:tc>
        <w:tc>
          <w:p>
            <w:r>
              <w:rPr>
                <w:sz w:val="22"/>
              </w:rPr>
              <w:t>РГР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Решение задач по теме: Основные термодинамические газовые процессы.</w:t>
            </w:r>
          </w:p>
        </w:tc>
        <w:tc>
          <w:p>
            <w:r>
              <w:rPr>
                <w:sz w:val="22"/>
              </w:rPr>
              <w:t>РГР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>
            <w:r>
              <w:t>Практика 1- Газотурбинные установки. Расчет адиабатных и политропных циклов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2- Расчет цикла Карно для реального газа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1- Решение задач по теме: Идеальный газ, газовые смеси.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2- Решение задач по теме: Теплоемкость газов.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3- КПД термодинамических циклов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3- Реферат по разделу «Первый закон термодинамики».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Устный опрос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4- Решение задач по теме: Энтальпия.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4- Расчет и исследование циклов теплосиловых и
холодильных установок.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5- Расчет параметров в цикле паросиловых и газотурбинных установках.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5- Решение задач по теме: Второй закон термодинамики.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6- Решение задач по теме: Основные термодинамические газовые процессы.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6- Построение и расчёт тепловых и эксергетических балансов теплогенерирующего и теплопотребляющего оборудования и их анализ.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>
            <w:r>
              <w:t>Практика 1- Газотурбинные установки. Расчет адиабатных и политропных циклов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2- Расчет цикла Карно для реального газа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1- Решение задач по теме: Идеальный газ, газовые смеси.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2- Решение задач по теме: Теплоемкость газов.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3- КПД термодинамических циклов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3- Реферат по разделу «Первый закон термодинамики».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4- Решение задач по теме: Энтальпия.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4- Расчет и исследование циклов теплосиловых и
холодильных установок.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5- Расчет параметров в цикле паросиловых и газотурбинных установках.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5- Решение задач по теме: Второй закон термодинамики.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СРС 6- Решение задач по теме: Основные термодинамические газовые процессы.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6- Построение и расчёт тепловых и эксергетических балансов теплогенерирующего и теплопотребляющего оборудования и их анализ.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>
            <w:r>
              <w:t>Практика 1- Газотурбинные установки. Расчет адиабатных и политропных циклов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2- Расчет цикла Карно для реального газа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3- КПД термодинамических циклов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4- Расчет и исследование циклов теплосиловых и
холодильных установок.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5- Расчет параметров в цикле паросиловых и газотурбинных установках.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6- Построение и расчёт тепловых и эксергетических балансов теплогенерирующего и теплопотребляющего оборудования и их анализ.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>
            <w:r>
              <w:t>Практика 1- Газотурбинные установки. Расчет адиабатных и политропных циклов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2- Расчет цикла Карно для реального газа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3- КПД термодинамических циклов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4- Расчет и исследование циклов теплосиловых и
холодильных установок.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5- Расчет параметров в цикле паросиловых и газотурбинных установках.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Практика 6- Построение и расчёт тепловых и эксергетических балансов теплогенерирующего и теплопотребляющего оборудования и их анализ.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>
            <w:r>
              <w:t>Практика 1- Газотурбинные установки. Расчет адиабатных и политропных циклов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Практика 2- Расчет цикла Карно для реального газа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СРС 1- Решение задач по теме: Идеальный газ, газовые смеси.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СРС 2- Решение задач по теме: Теплоемкость газов.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Практика 3- КПД термодинамических циклов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СРС 3- Реферат по разделу «Первый закон термодинамики».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 1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Устный опрос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>
            <w:r>
              <w:t>СРС 4- Решение задач по теме: Энтальпия.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Практика 4- Расчет и исследование циклов теплосиловых и
холодильных установок.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Практика 5- Расчет параметров в цикле паросиловых и газотурбинных установках.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СРС 5- Решение задач по теме: Второй закон термодинамики.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СРС 6- Решение задач по теме: Основные термодинамические газовые процессы.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Практика 6- Построение и расчёт тепловых и эксергетических балансов теплогенерирующего и теплопотребляющего оборудования и их анализ.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Устный опрос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 2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экзамене); 10) соблюдать Кодекс академической честности студентов ВКГТУ.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Кудинов В.А "Техническая термодинамика. Москва В.Ш,2000</w:t>
      </w:r>
    </w:p>
    <w:p>
      <w:pPr>
        <w:ind w:firstLine="567"/>
      </w:pPr>
      <w:r>
        <w:t>2. 2. Общий курс физики : Учеб. пособие. Т.2. Термодинамика и молекулярная физики / Д. В. Сивухин. - 5-е изд., испр. . - М. : Физматлит, 2012.</w:t>
      </w:r>
    </w:p>
    <w:p>
      <w:pPr>
        <w:ind w:firstLine="567"/>
      </w:pPr>
      <w:r>
        <w:t>3. 3. Техническая термодинамика : учеб. пособие / В. А. Кудинов, Э. М. Карташов. - Изд. 5-е, стереотип. - М. : Высш. шк., 2011.</w:t>
      </w:r>
    </w:p>
    <w:p>
      <w:pPr>
        <w:ind w:firstLine="567"/>
      </w:pPr>
      <w:r>
        <w:t>4. 4. Основы термодинамики и теплотехники : учебник / С. Квон, М. Альжанов. - Астана : Фолиант, 2010.</w:t>
      </w:r>
    </w:p>
    <w:p>
      <w:pPr>
        <w:ind w:firstLine="567"/>
      </w:pPr>
      <w:r>
        <w:t>5. 5. Техническая термодинамика : метод. указания к практ. занятиям / М. Б. Айтмагамбетова. - Усть-Каменогорск : ВКГТУ, 2016. 1.</w:t>
      </w:r>
    </w:p>
    <w:p>
      <w:pPr>
        <w:ind w:firstLine="567"/>
      </w:pPr>
      <w:r>
        <w:t>6. 6. Гидравлика, пневматика и термодинамика : учеб. пособие / В. Ф. Нуждин [и др.] ; под ред. В. М. Филина. - М. : ИД "Форум" - ИНФРА-М, 2008.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7. Б.Н.Юдаев. Техническая термодинамика и теплопередача. - М.: Высшая школа, 1988.</w:t>
      </w:r>
    </w:p>
    <w:p>
      <w:pPr>
        <w:ind w:firstLine="567"/>
      </w:pPr>
      <w:r>
        <w:t>2. 8. В.А.Кириллин, В.В.Сычев, А.Е.Шейндлин. Техническая термодинамика. - М.: Энергоиздат, 1983.</w:t>
      </w:r>
    </w:p>
    <w:p>
      <w:pPr>
        <w:ind w:firstLine="567"/>
      </w:pPr>
      <w:r>
        <w:t>3. 9. Сборник задач по технической термодинамике: учеб. пособие для вузов / Т.Н. Андрианов, Б.В. Дзампов, В.Н. Зубарев, С.А. Ремизов. -М.: Энергоиздат, 1981.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